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559"/>
        <w:gridCol w:w="1467"/>
      </w:tblGrid>
      <w:tr w:rsidR="00B23995" w:rsidRPr="00B23995" w14:paraId="701C9194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8366C" w14:textId="77777777" w:rsidR="00B23995" w:rsidRPr="00B23995" w:rsidRDefault="00B23995" w:rsidP="00B23995">
            <w:r w:rsidRPr="00B23995">
              <w:br/>
            </w:r>
            <w:hyperlink r:id="rId4" w:history="1">
              <w:r w:rsidRPr="00B23995">
                <w:rPr>
                  <w:rStyle w:val="Hyperlink"/>
                </w:rPr>
                <w:t>Reg 121 B of The Community Infrastructure Levy Regulations (2010 as amended)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C844F" w14:textId="77777777" w:rsidR="00B23995" w:rsidRPr="00B23995" w:rsidRDefault="00B23995" w:rsidP="00B23995">
            <w:r w:rsidRPr="00B23995">
              <w:rPr>
                <w:b/>
                <w:bCs/>
              </w:rPr>
              <w:t>Financial Year 2023/24</w:t>
            </w:r>
          </w:p>
        </w:tc>
      </w:tr>
      <w:tr w:rsidR="00B23995" w:rsidRPr="00B23995" w14:paraId="3A9DDEDE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9D487" w14:textId="77777777" w:rsidR="00B23995" w:rsidRPr="00B23995" w:rsidRDefault="00B23995" w:rsidP="00B23995">
            <w:r w:rsidRPr="00B23995">
              <w:t>(a) the total CIL receipts for the reported year;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AF8F6" w14:textId="77777777" w:rsidR="00B23995" w:rsidRPr="00B23995" w:rsidRDefault="00B23995" w:rsidP="00B23995"/>
        </w:tc>
      </w:tr>
      <w:tr w:rsidR="00B23995" w:rsidRPr="00B23995" w14:paraId="3B202A04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BBAE5" w14:textId="77777777" w:rsidR="00B23995" w:rsidRPr="00B23995" w:rsidRDefault="00B23995" w:rsidP="00B23995">
            <w:r w:rsidRPr="00B23995">
              <w:t>(b) the total CIL expenditure for the reported year;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DD1A4" w14:textId="77777777" w:rsidR="00B23995" w:rsidRPr="00B23995" w:rsidRDefault="00B23995" w:rsidP="00B23995"/>
        </w:tc>
      </w:tr>
      <w:tr w:rsidR="00B23995" w:rsidRPr="00B23995" w14:paraId="7C1134B3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8A016" w14:textId="77777777" w:rsidR="00B23995" w:rsidRPr="00B23995" w:rsidRDefault="00B23995" w:rsidP="00B23995">
            <w:r w:rsidRPr="00B23995">
              <w:t>(c) summary details of CIL expenditure during the reported year including—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25484" w14:textId="77777777" w:rsidR="00B23995" w:rsidRPr="00B23995" w:rsidRDefault="00B23995" w:rsidP="00B23995"/>
        </w:tc>
      </w:tr>
      <w:tr w:rsidR="00B23995" w:rsidRPr="00B23995" w14:paraId="3F3C9C91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FB4D5" w14:textId="77777777" w:rsidR="00B23995" w:rsidRPr="00B23995" w:rsidRDefault="00B23995" w:rsidP="00B23995">
            <w:r w:rsidRPr="00B23995">
              <w:t>c(</w:t>
            </w:r>
            <w:proofErr w:type="spellStart"/>
            <w:r w:rsidRPr="00B23995">
              <w:t>i</w:t>
            </w:r>
            <w:proofErr w:type="spellEnd"/>
            <w:r w:rsidRPr="00B23995">
              <w:t>) the items to which CIL has been applied;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92852" w14:textId="77777777" w:rsidR="00B23995" w:rsidRPr="00B23995" w:rsidRDefault="00B23995" w:rsidP="00B23995">
            <w:r w:rsidRPr="00B23995">
              <w:t>See below</w:t>
            </w:r>
          </w:p>
        </w:tc>
      </w:tr>
      <w:tr w:rsidR="00B23995" w:rsidRPr="00B23995" w14:paraId="633A64FD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F4B28" w14:textId="77777777" w:rsidR="00B23995" w:rsidRPr="00B23995" w:rsidRDefault="00B23995" w:rsidP="00B23995">
            <w:r w:rsidRPr="00B23995">
              <w:t>c(ii) the amount of CIL expenditure on each item;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30742" w14:textId="77777777" w:rsidR="00B23995" w:rsidRPr="00B23995" w:rsidRDefault="00B23995" w:rsidP="00B23995">
            <w:r w:rsidRPr="00B23995">
              <w:t>See below</w:t>
            </w:r>
          </w:p>
        </w:tc>
      </w:tr>
      <w:tr w:rsidR="00B23995" w:rsidRPr="00B23995" w14:paraId="778CBBEB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11AF8" w14:textId="77777777" w:rsidR="00B23995" w:rsidRPr="00B23995" w:rsidRDefault="00B23995" w:rsidP="00B23995">
            <w:r w:rsidRPr="00B23995">
              <w:t>(e) the total amount of—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48CDD" w14:textId="77777777" w:rsidR="00B23995" w:rsidRPr="00B23995" w:rsidRDefault="00B23995" w:rsidP="00B23995"/>
        </w:tc>
      </w:tr>
      <w:tr w:rsidR="00B23995" w:rsidRPr="00B23995" w14:paraId="5EC00EAD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22B11" w14:textId="77777777" w:rsidR="00B23995" w:rsidRPr="00B23995" w:rsidRDefault="00B23995" w:rsidP="00B23995">
            <w:r w:rsidRPr="00B23995">
              <w:t>e(</w:t>
            </w:r>
            <w:proofErr w:type="spellStart"/>
            <w:r w:rsidRPr="00B23995">
              <w:t>i</w:t>
            </w:r>
            <w:proofErr w:type="spellEnd"/>
            <w:r w:rsidRPr="00B23995">
              <w:t>) CIL receipts for the reported year retained at the end of the reported year;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B1F63" w14:textId="77777777" w:rsidR="00B23995" w:rsidRPr="00B23995" w:rsidRDefault="00B23995" w:rsidP="00B23995"/>
        </w:tc>
      </w:tr>
      <w:tr w:rsidR="00B23995" w:rsidRPr="00B23995" w14:paraId="2692DEF2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FEA7A" w14:textId="77777777" w:rsidR="00B23995" w:rsidRPr="00B23995" w:rsidRDefault="00B23995" w:rsidP="00B23995">
            <w:r w:rsidRPr="00B23995">
              <w:t>e(ii) CIL receipts from previous years retained at the end of the reported year.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305D0" w14:textId="77777777" w:rsidR="00B23995" w:rsidRPr="00B23995" w:rsidRDefault="00B23995" w:rsidP="00B23995">
            <w:r w:rsidRPr="00B23995">
              <w:t>£0</w:t>
            </w:r>
          </w:p>
        </w:tc>
      </w:tr>
      <w:tr w:rsidR="00B23995" w:rsidRPr="00B23995" w14:paraId="516C9ACD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FB058" w14:textId="77777777" w:rsidR="00B23995" w:rsidRPr="00B23995" w:rsidRDefault="00B23995" w:rsidP="00B23995">
            <w:r w:rsidRPr="00B23995">
              <w:t>(d) details of any notices received in accordance with regulation 59E, including—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D1648" w14:textId="77777777" w:rsidR="00B23995" w:rsidRPr="00B23995" w:rsidRDefault="00B23995" w:rsidP="00B23995"/>
        </w:tc>
      </w:tr>
      <w:tr w:rsidR="00B23995" w:rsidRPr="00B23995" w14:paraId="086A8A1E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B91B9" w14:textId="77777777" w:rsidR="00B23995" w:rsidRPr="00B23995" w:rsidRDefault="00B23995" w:rsidP="00B23995">
            <w:r w:rsidRPr="00B23995">
              <w:t>d(</w:t>
            </w:r>
            <w:proofErr w:type="spellStart"/>
            <w:r w:rsidRPr="00B23995">
              <w:t>i</w:t>
            </w:r>
            <w:proofErr w:type="spellEnd"/>
            <w:proofErr w:type="gramStart"/>
            <w:r w:rsidRPr="00B23995">
              <w:t>)  (</w:t>
            </w:r>
            <w:proofErr w:type="spellStart"/>
            <w:proofErr w:type="gramEnd"/>
            <w:r w:rsidRPr="00B23995">
              <w:t>i</w:t>
            </w:r>
            <w:proofErr w:type="spellEnd"/>
            <w:r w:rsidRPr="00B23995">
              <w:t>) the total value of CIL receipts subject to notices served in accordance with regulation 59E during the reported year;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24B95" w14:textId="77777777" w:rsidR="00B23995" w:rsidRPr="00B23995" w:rsidRDefault="00B23995" w:rsidP="00B23995"/>
        </w:tc>
      </w:tr>
      <w:tr w:rsidR="00B23995" w:rsidRPr="00B23995" w14:paraId="18C0FB79" w14:textId="77777777" w:rsidTr="00B239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16574" w14:textId="77777777" w:rsidR="00B23995" w:rsidRPr="00B23995" w:rsidRDefault="00B23995" w:rsidP="00B23995">
            <w:r w:rsidRPr="00B23995">
              <w:t>d(ii) (ii) the total value of CIL receipts subject to a notice served in accordance with regulation 59E in any year that has not been paid to the relevant charging authority by the end of the reported year;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E1B10" w14:textId="77777777" w:rsidR="00B23995" w:rsidRPr="00B23995" w:rsidRDefault="00B23995" w:rsidP="00B23995"/>
        </w:tc>
      </w:tr>
    </w:tbl>
    <w:p w14:paraId="3E7C0F73" w14:textId="77777777" w:rsidR="00B23995" w:rsidRPr="00B23995" w:rsidRDefault="00B23995" w:rsidP="00B23995">
      <w:r w:rsidRPr="00B23995"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469"/>
        <w:gridCol w:w="910"/>
        <w:gridCol w:w="1304"/>
        <w:gridCol w:w="1935"/>
        <w:gridCol w:w="866"/>
        <w:gridCol w:w="848"/>
        <w:gridCol w:w="1200"/>
      </w:tblGrid>
      <w:tr w:rsidR="00B23995" w:rsidRPr="00B23995" w14:paraId="258CB0A2" w14:textId="77777777" w:rsidTr="00B2399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974FC" w14:textId="77777777" w:rsidR="00B23995" w:rsidRPr="00B23995" w:rsidRDefault="00B23995" w:rsidP="00B23995">
            <w:pPr>
              <w:rPr>
                <w:b/>
                <w:bCs/>
              </w:rPr>
            </w:pPr>
            <w:r w:rsidRPr="00B23995"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9C8F4" w14:textId="77777777" w:rsidR="00B23995" w:rsidRPr="00B23995" w:rsidRDefault="00B23995" w:rsidP="00B23995">
            <w:pPr>
              <w:rPr>
                <w:b/>
                <w:bCs/>
              </w:rPr>
            </w:pPr>
            <w:r w:rsidRPr="00B23995">
              <w:rPr>
                <w:b/>
                <w:bCs/>
              </w:rPr>
              <w:t>Year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F1793" w14:textId="77777777" w:rsidR="00B23995" w:rsidRPr="00B23995" w:rsidRDefault="00B23995" w:rsidP="00B23995">
            <w:pPr>
              <w:rPr>
                <w:b/>
                <w:bCs/>
              </w:rPr>
            </w:pPr>
            <w:r w:rsidRPr="00B23995">
              <w:rPr>
                <w:b/>
                <w:bCs/>
              </w:rPr>
              <w:t>Payment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84191" w14:textId="77777777" w:rsidR="00B23995" w:rsidRPr="00B23995" w:rsidRDefault="00B23995" w:rsidP="00B23995">
            <w:pPr>
              <w:rPr>
                <w:b/>
                <w:bCs/>
              </w:rPr>
            </w:pPr>
            <w:r w:rsidRPr="00B23995">
              <w:rPr>
                <w:b/>
                <w:bCs/>
              </w:rPr>
              <w:t>Contribution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7FF04" w14:textId="77777777" w:rsidR="00B23995" w:rsidRPr="00B23995" w:rsidRDefault="00B23995" w:rsidP="00B23995">
            <w:pPr>
              <w:rPr>
                <w:b/>
                <w:bCs/>
              </w:rPr>
            </w:pPr>
            <w:r w:rsidRPr="00B23995">
              <w:rPr>
                <w:b/>
                <w:bCs/>
              </w:rPr>
              <w:t>Obligation purpose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EFDCA" w14:textId="77777777" w:rsidR="00B23995" w:rsidRPr="00B23995" w:rsidRDefault="00B23995" w:rsidP="00B23995">
            <w:pPr>
              <w:rPr>
                <w:b/>
                <w:bCs/>
              </w:rPr>
            </w:pPr>
            <w:r w:rsidRPr="00B23995">
              <w:rPr>
                <w:b/>
                <w:bCs/>
              </w:rPr>
              <w:t>IAG Title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B1735" w14:textId="77777777" w:rsidR="00B23995" w:rsidRPr="00B23995" w:rsidRDefault="00B23995" w:rsidP="00B23995">
            <w:pPr>
              <w:rPr>
                <w:b/>
                <w:bCs/>
              </w:rPr>
            </w:pPr>
            <w:r w:rsidRPr="00B23995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62A96" w14:textId="77777777" w:rsidR="00B23995" w:rsidRPr="00B23995" w:rsidRDefault="00B23995" w:rsidP="00B23995">
            <w:pPr>
              <w:rPr>
                <w:b/>
                <w:bCs/>
              </w:rPr>
            </w:pPr>
            <w:r w:rsidRPr="00B23995">
              <w:rPr>
                <w:b/>
                <w:bCs/>
              </w:rPr>
              <w:t>Description</w:t>
            </w:r>
          </w:p>
        </w:tc>
      </w:tr>
      <w:tr w:rsidR="00B23995" w:rsidRPr="00B23995" w14:paraId="49CA8F0D" w14:textId="77777777" w:rsidTr="00B2399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0FF29" w14:textId="77777777" w:rsidR="00B23995" w:rsidRPr="00B23995" w:rsidRDefault="00B23995" w:rsidP="00B23995">
            <w:pPr>
              <w:rPr>
                <w:b/>
                <w:bCs/>
              </w:rPr>
            </w:pPr>
            <w:r w:rsidRPr="00B23995">
              <w:rPr>
                <w:b/>
                <w:bCs/>
              </w:rPr>
              <w:t>Project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9863D" w14:textId="77777777" w:rsidR="00B23995" w:rsidRPr="00B23995" w:rsidRDefault="00B23995" w:rsidP="00B2399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F8A6E" w14:textId="77777777" w:rsidR="00B23995" w:rsidRPr="00B23995" w:rsidRDefault="00B23995" w:rsidP="00B23995"/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E879C" w14:textId="77777777" w:rsidR="00B23995" w:rsidRPr="00B23995" w:rsidRDefault="00B23995" w:rsidP="00B23995"/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549DB" w14:textId="77777777" w:rsidR="00B23995" w:rsidRPr="00B23995" w:rsidRDefault="00B23995" w:rsidP="00B23995"/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F3CC3" w14:textId="77777777" w:rsidR="00B23995" w:rsidRPr="00B23995" w:rsidRDefault="00B23995" w:rsidP="00B23995"/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AD564" w14:textId="77777777" w:rsidR="00B23995" w:rsidRPr="00B23995" w:rsidRDefault="00B23995" w:rsidP="00B23995"/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91AEC" w14:textId="77777777" w:rsidR="00B23995" w:rsidRPr="00B23995" w:rsidRDefault="00B23995" w:rsidP="00B23995"/>
        </w:tc>
      </w:tr>
    </w:tbl>
    <w:p w14:paraId="7ADEC2DB" w14:textId="77777777" w:rsidR="00B23995" w:rsidRPr="00B23995" w:rsidRDefault="00B23995" w:rsidP="00B23995"/>
    <w:p w14:paraId="1CE24596" w14:textId="77777777" w:rsidR="00CA790E" w:rsidRDefault="00CA790E"/>
    <w:sectPr w:rsidR="00CA7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95"/>
    <w:rsid w:val="00A86F74"/>
    <w:rsid w:val="00B23995"/>
    <w:rsid w:val="00CA790E"/>
    <w:rsid w:val="00E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079A"/>
  <w15:chartTrackingRefBased/>
  <w15:docId w15:val="{F8F56ABD-2E24-477B-8B24-C8D7B494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9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9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9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9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9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9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9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9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39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lation.gov.uk/uksi/2010/948/regulation/12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Outwood Council</dc:creator>
  <cp:keywords/>
  <dc:description/>
  <cp:lastModifiedBy>Outwood Council</cp:lastModifiedBy>
  <cp:revision>1</cp:revision>
  <dcterms:created xsi:type="dcterms:W3CDTF">2025-01-28T15:40:00Z</dcterms:created>
  <dcterms:modified xsi:type="dcterms:W3CDTF">2025-01-28T15:41:00Z</dcterms:modified>
</cp:coreProperties>
</file>